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8E" w:rsidRPr="004C6CB3" w:rsidRDefault="00515D8E" w:rsidP="00F81DC2">
      <w:pPr>
        <w:tabs>
          <w:tab w:val="left" w:pos="3000"/>
        </w:tabs>
        <w:rPr>
          <w:rFonts w:ascii="Times New Roman" w:hAnsi="Times New Roman" w:cs="Times New Roman"/>
          <w:sz w:val="28"/>
          <w:szCs w:val="28"/>
          <w:lang w:val="sr-Latn-CS"/>
        </w:rPr>
      </w:pPr>
    </w:p>
    <w:p w:rsidR="001D3ABE" w:rsidRPr="004C6CB3" w:rsidRDefault="001D368C" w:rsidP="00332798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О Б Р А З Л О Ж Е Њ Е </w:t>
      </w:r>
    </w:p>
    <w:p w:rsidR="001D3ABE" w:rsidRPr="004C6CB3" w:rsidRDefault="001D3ABE" w:rsidP="001D368C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332798" w:rsidRPr="004C6CB3" w:rsidRDefault="001D368C" w:rsidP="00F81D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</w:pPr>
      <w:r w:rsidRPr="004C6CB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705336"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542C44"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Надзорни одбор </w:t>
      </w:r>
      <w:proofErr w:type="spellStart"/>
      <w:r w:rsidR="00991ABE">
        <w:rPr>
          <w:rFonts w:ascii="Times New Roman" w:hAnsi="Times New Roman"/>
          <w:sz w:val="28"/>
          <w:szCs w:val="28"/>
        </w:rPr>
        <w:t>Јавног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предузећа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за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стамбене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услуге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="00991ABE">
        <w:rPr>
          <w:rFonts w:ascii="Times New Roman" w:hAnsi="Times New Roman"/>
          <w:sz w:val="28"/>
          <w:szCs w:val="28"/>
        </w:rPr>
        <w:t>Нишстан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“ </w:t>
      </w:r>
      <w:proofErr w:type="spellStart"/>
      <w:r w:rsidR="00991ABE">
        <w:rPr>
          <w:rFonts w:ascii="Times New Roman" w:hAnsi="Times New Roman"/>
          <w:sz w:val="28"/>
          <w:szCs w:val="28"/>
        </w:rPr>
        <w:t>Ниш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r w:rsidR="00542C44" w:rsidRPr="004C6CB3">
        <w:rPr>
          <w:rFonts w:ascii="Times New Roman" w:hAnsi="Times New Roman" w:cs="Times New Roman"/>
          <w:sz w:val="28"/>
          <w:szCs w:val="28"/>
          <w:lang w:val="sr-Cyrl-CS"/>
        </w:rPr>
        <w:t>је на седници одржаној 06.10.2014.године донео Одлуку  о расподели добити за 2013. годину,  број 01-5676/1-2 од 06.10.2014.</w:t>
      </w:r>
      <w:r w:rsidR="006E6A14" w:rsidRPr="004C6CB3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542C44" w:rsidRPr="004C6CB3">
        <w:rPr>
          <w:rFonts w:ascii="Times New Roman" w:hAnsi="Times New Roman" w:cs="Times New Roman"/>
          <w:sz w:val="28"/>
          <w:szCs w:val="28"/>
          <w:lang w:val="sr-Cyrl-CS"/>
        </w:rPr>
        <w:t>године</w:t>
      </w:r>
      <w:r w:rsidR="001D3ABE"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и исту </w:t>
      </w:r>
      <w:r w:rsidR="001D3ABE" w:rsidRPr="004C6CB3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доставио оснивачу ради добијања сагласности.</w:t>
      </w:r>
    </w:p>
    <w:p w:rsidR="00332798" w:rsidRPr="004C6CB3" w:rsidRDefault="00332798" w:rsidP="00F81DC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4C6CB3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         </w:t>
      </w:r>
      <w:r w:rsidRPr="004C6CB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4C74F1" w:rsidRPr="004C6CB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</w:t>
      </w:r>
      <w:r w:rsidRPr="004C6CB3">
        <w:rPr>
          <w:rFonts w:ascii="Times New Roman" w:hAnsi="Times New Roman" w:cs="Times New Roman"/>
          <w:sz w:val="28"/>
          <w:szCs w:val="28"/>
          <w:lang w:val="sr-Cyrl-CS"/>
        </w:rPr>
        <w:t>Одлука о рас</w:t>
      </w:r>
      <w:r w:rsidR="004C6CB3">
        <w:rPr>
          <w:rFonts w:ascii="Times New Roman" w:hAnsi="Times New Roman" w:cs="Times New Roman"/>
          <w:sz w:val="28"/>
          <w:szCs w:val="28"/>
          <w:lang w:val="sr-Cyrl-CS"/>
        </w:rPr>
        <w:t>подели добити за 2013. годину,</w:t>
      </w:r>
      <w:r w:rsidR="004C6CB3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4C6CB3">
        <w:rPr>
          <w:rFonts w:ascii="Times New Roman" w:hAnsi="Times New Roman" w:cs="Times New Roman"/>
          <w:sz w:val="28"/>
          <w:szCs w:val="28"/>
          <w:lang w:val="sr-Cyrl-CS"/>
        </w:rPr>
        <w:t>број 01-5676/1-2 од 06.10.2014.</w:t>
      </w:r>
      <w:r w:rsidR="004C6CB3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године </w:t>
      </w:r>
      <w:r w:rsidRPr="004C6CB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израђена је и достављена оснивачу  у складу са чланом </w:t>
      </w:r>
      <w:r w:rsidRPr="004C6CB3"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Pr="004C6CB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и </w:t>
      </w:r>
      <w:r w:rsidRPr="004C6CB3">
        <w:rPr>
          <w:rFonts w:ascii="Times New Roman" w:eastAsia="Calibri" w:hAnsi="Times New Roman" w:cs="Times New Roman"/>
          <w:sz w:val="28"/>
          <w:szCs w:val="28"/>
        </w:rPr>
        <w:t>49</w:t>
      </w:r>
      <w:r w:rsidRPr="004C6CB3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  <w:r w:rsidRPr="004C6C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6CB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Закона о јавним предузећима ("Службени гласник РС", број </w:t>
      </w:r>
      <w:r w:rsidRPr="004C6CB3">
        <w:rPr>
          <w:rFonts w:ascii="Times New Roman" w:eastAsia="Calibri" w:hAnsi="Times New Roman" w:cs="Times New Roman"/>
          <w:sz w:val="28"/>
          <w:szCs w:val="28"/>
        </w:rPr>
        <w:t>119/2012 и 116/2013</w:t>
      </w:r>
      <w:r w:rsidRPr="004C6CB3">
        <w:rPr>
          <w:rFonts w:ascii="Times New Roman" w:eastAsia="Calibri" w:hAnsi="Times New Roman" w:cs="Times New Roman"/>
          <w:sz w:val="28"/>
          <w:szCs w:val="28"/>
          <w:lang w:val="sr-Cyrl-CS"/>
        </w:rPr>
        <w:t>-аутентично тумачење)</w:t>
      </w:r>
      <w:r w:rsidRPr="004C6C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57C8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и </w:t>
      </w:r>
      <w:r w:rsidRPr="004C6CB3">
        <w:rPr>
          <w:rFonts w:ascii="Times New Roman" w:eastAsia="Calibri" w:hAnsi="Times New Roman" w:cs="Times New Roman"/>
          <w:sz w:val="28"/>
          <w:szCs w:val="28"/>
          <w:lang w:val="sr-Cyrl-CS"/>
        </w:rPr>
        <w:t>чланом 1</w:t>
      </w:r>
      <w:r w:rsidRPr="004C6CB3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3. </w:t>
      </w:r>
      <w:r w:rsidRPr="004C6CB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и  31. </w:t>
      </w:r>
      <w:r w:rsidRPr="004C6CB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Одлуке о оснивању </w:t>
      </w:r>
      <w:proofErr w:type="spellStart"/>
      <w:r w:rsidRPr="004C6CB3">
        <w:rPr>
          <w:rFonts w:ascii="Times New Roman" w:eastAsia="Calibri" w:hAnsi="Times New Roman" w:cs="Times New Roman"/>
          <w:sz w:val="28"/>
          <w:szCs w:val="28"/>
        </w:rPr>
        <w:t>Јавног</w:t>
      </w:r>
      <w:proofErr w:type="spellEnd"/>
      <w:r w:rsidRPr="004C6C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eastAsia="Calibri" w:hAnsi="Times New Roman" w:cs="Times New Roman"/>
          <w:sz w:val="28"/>
          <w:szCs w:val="28"/>
        </w:rPr>
        <w:t>предузећа</w:t>
      </w:r>
      <w:proofErr w:type="spellEnd"/>
      <w:r w:rsidRPr="004C6C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4C6C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eastAsia="Calibri" w:hAnsi="Times New Roman" w:cs="Times New Roman"/>
          <w:sz w:val="28"/>
          <w:szCs w:val="28"/>
        </w:rPr>
        <w:t>стамбене</w:t>
      </w:r>
      <w:proofErr w:type="spellEnd"/>
      <w:r w:rsidRPr="004C6C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eastAsia="Calibri" w:hAnsi="Times New Roman" w:cs="Times New Roman"/>
          <w:sz w:val="28"/>
          <w:szCs w:val="28"/>
        </w:rPr>
        <w:t>услуге</w:t>
      </w:r>
      <w:proofErr w:type="spellEnd"/>
      <w:r w:rsidRPr="004C6CB3">
        <w:rPr>
          <w:rFonts w:ascii="Times New Roman" w:eastAsia="Calibri" w:hAnsi="Times New Roman" w:cs="Times New Roman"/>
          <w:sz w:val="28"/>
          <w:szCs w:val="28"/>
        </w:rPr>
        <w:t xml:space="preserve"> „</w:t>
      </w:r>
      <w:proofErr w:type="spellStart"/>
      <w:r w:rsidRPr="004C6CB3">
        <w:rPr>
          <w:rFonts w:ascii="Times New Roman" w:eastAsia="Calibri" w:hAnsi="Times New Roman" w:cs="Times New Roman"/>
          <w:sz w:val="28"/>
          <w:szCs w:val="28"/>
        </w:rPr>
        <w:t>Нишстан</w:t>
      </w:r>
      <w:proofErr w:type="spellEnd"/>
      <w:r w:rsidRPr="004C6CB3">
        <w:rPr>
          <w:rFonts w:ascii="Times New Roman" w:eastAsia="Calibri" w:hAnsi="Times New Roman" w:cs="Times New Roman"/>
          <w:sz w:val="28"/>
          <w:szCs w:val="28"/>
        </w:rPr>
        <w:t xml:space="preserve">“ </w:t>
      </w:r>
      <w:proofErr w:type="spellStart"/>
      <w:r w:rsidRPr="004C6CB3">
        <w:rPr>
          <w:rFonts w:ascii="Times New Roman" w:eastAsia="Calibri" w:hAnsi="Times New Roman" w:cs="Times New Roman"/>
          <w:sz w:val="28"/>
          <w:szCs w:val="28"/>
        </w:rPr>
        <w:t>Ниш</w:t>
      </w:r>
      <w:proofErr w:type="spellEnd"/>
      <w:r w:rsidRPr="004C6CB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(„Службени лист Града Ниша“ број 51/2013 – пречишћен текст).</w:t>
      </w:r>
    </w:p>
    <w:p w:rsidR="00332798" w:rsidRPr="004C6CB3" w:rsidRDefault="005A5F45" w:rsidP="00F81DC2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C6CB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       </w:t>
      </w:r>
      <w:r w:rsidR="004C74F1" w:rsidRPr="004C6CB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  </w:t>
      </w:r>
      <w:r w:rsidRPr="004C6CB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 </w:t>
      </w:r>
      <w:proofErr w:type="spellStart"/>
      <w:r w:rsidR="00991ABE">
        <w:rPr>
          <w:rFonts w:ascii="Times New Roman" w:hAnsi="Times New Roman"/>
          <w:sz w:val="28"/>
          <w:szCs w:val="28"/>
        </w:rPr>
        <w:t>Јавно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предузећe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за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стамбене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услуге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="00991ABE">
        <w:rPr>
          <w:rFonts w:ascii="Times New Roman" w:hAnsi="Times New Roman"/>
          <w:sz w:val="28"/>
          <w:szCs w:val="28"/>
        </w:rPr>
        <w:t>Нишстан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“ </w:t>
      </w:r>
      <w:proofErr w:type="spellStart"/>
      <w:r w:rsidR="00991ABE">
        <w:rPr>
          <w:rFonts w:ascii="Times New Roman" w:hAnsi="Times New Roman"/>
          <w:sz w:val="28"/>
          <w:szCs w:val="28"/>
        </w:rPr>
        <w:t>Ниш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r w:rsidR="00BF5BA2" w:rsidRPr="004C6CB3">
        <w:rPr>
          <w:rFonts w:ascii="Times New Roman" w:hAnsi="Times New Roman" w:cs="Times New Roman"/>
          <w:sz w:val="28"/>
          <w:szCs w:val="28"/>
          <w:lang w:val="sr-Cyrl-CS"/>
        </w:rPr>
        <w:t>у пословној  2013.години пословао са оствареним укупним приходом од 206.900.717,00 динара и расходима од 206.378.267,00 динара так</w:t>
      </w:r>
      <w:r w:rsidR="00A857C8">
        <w:rPr>
          <w:rFonts w:ascii="Times New Roman" w:hAnsi="Times New Roman" w:cs="Times New Roman"/>
          <w:sz w:val="28"/>
          <w:szCs w:val="28"/>
          <w:lang w:val="sr-Cyrl-CS"/>
        </w:rPr>
        <w:t xml:space="preserve">о </w:t>
      </w:r>
      <w:r w:rsidR="00BF5BA2"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да је остварена добит у износу од 522.450,00 динара.</w:t>
      </w:r>
    </w:p>
    <w:p w:rsidR="00BF5BA2" w:rsidRPr="004C6CB3" w:rsidRDefault="00BF5BA2" w:rsidP="00F81D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</w:pPr>
      <w:r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F81DC2"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    </w:t>
      </w:r>
      <w:r w:rsidR="004C6CB3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4C74F1"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proofErr w:type="gramStart"/>
      <w:r w:rsidR="00991ABE">
        <w:rPr>
          <w:rFonts w:ascii="Times New Roman" w:hAnsi="Times New Roman"/>
          <w:sz w:val="28"/>
          <w:szCs w:val="28"/>
        </w:rPr>
        <w:t>Јавно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991ABE">
        <w:rPr>
          <w:rFonts w:ascii="Times New Roman" w:hAnsi="Times New Roman"/>
          <w:sz w:val="28"/>
          <w:szCs w:val="28"/>
        </w:rPr>
        <w:t>предузећe</w:t>
      </w:r>
      <w:proofErr w:type="spellEnd"/>
      <w:proofErr w:type="gramEnd"/>
      <w:r w:rsidR="00991ABE">
        <w:rPr>
          <w:rFonts w:ascii="Times New Roman" w:hAnsi="Times New Roman"/>
          <w:sz w:val="28"/>
          <w:szCs w:val="28"/>
        </w:rPr>
        <w:t xml:space="preserve"> </w:t>
      </w:r>
      <w:r w:rsidR="00991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за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r w:rsidR="00991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стамбене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услуге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r w:rsidR="00991ABE">
        <w:rPr>
          <w:rFonts w:ascii="Times New Roman" w:hAnsi="Times New Roman"/>
          <w:sz w:val="28"/>
          <w:szCs w:val="28"/>
        </w:rPr>
        <w:t xml:space="preserve"> </w:t>
      </w:r>
      <w:r w:rsidR="00991ABE">
        <w:rPr>
          <w:rFonts w:ascii="Times New Roman" w:hAnsi="Times New Roman"/>
          <w:sz w:val="28"/>
          <w:szCs w:val="28"/>
        </w:rPr>
        <w:t>„</w:t>
      </w:r>
      <w:proofErr w:type="spellStart"/>
      <w:r w:rsidR="00991ABE">
        <w:rPr>
          <w:rFonts w:ascii="Times New Roman" w:hAnsi="Times New Roman"/>
          <w:sz w:val="28"/>
          <w:szCs w:val="28"/>
        </w:rPr>
        <w:t>Нишстан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“ </w:t>
      </w:r>
      <w:r w:rsidR="00991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Ниш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r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је до 2013. године пословао са оствареним губитком, и то према Пореском билансу на дан 31.12.2012.године губитак за период од 2005-2012. године износио је 189.837.297,00 динара . </w:t>
      </w:r>
    </w:p>
    <w:p w:rsidR="00A1618E" w:rsidRPr="004C6CB3" w:rsidRDefault="004C74F1" w:rsidP="00705336">
      <w:pPr>
        <w:tabs>
          <w:tab w:val="left" w:pos="993"/>
        </w:tabs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705336"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BF5BA2"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Начин расподеле остварене добити у </w:t>
      </w:r>
      <w:r w:rsidR="00B54431"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Јавном предузећу регулисано је чланом </w:t>
      </w:r>
      <w:r w:rsidR="00BF5BA2" w:rsidRPr="004C6CB3">
        <w:rPr>
          <w:rFonts w:ascii="Times New Roman" w:eastAsia="Calibri" w:hAnsi="Times New Roman" w:cs="Times New Roman"/>
          <w:sz w:val="28"/>
          <w:szCs w:val="28"/>
        </w:rPr>
        <w:t>49</w:t>
      </w:r>
      <w:r w:rsidR="00BF5BA2" w:rsidRPr="004C6CB3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  <w:r w:rsidR="00BF5BA2" w:rsidRPr="004C6C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5BA2" w:rsidRPr="004C6CB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Закона о јавним предузећима ("Службени гласник РС", број </w:t>
      </w:r>
      <w:r w:rsidR="00BF5BA2" w:rsidRPr="004C6CB3">
        <w:rPr>
          <w:rFonts w:ascii="Times New Roman" w:eastAsia="Calibri" w:hAnsi="Times New Roman" w:cs="Times New Roman"/>
          <w:sz w:val="28"/>
          <w:szCs w:val="28"/>
        </w:rPr>
        <w:t>119/2012 и 116/2013</w:t>
      </w:r>
      <w:r w:rsidR="00BF5BA2" w:rsidRPr="004C6CB3">
        <w:rPr>
          <w:rFonts w:ascii="Times New Roman" w:eastAsia="Calibri" w:hAnsi="Times New Roman" w:cs="Times New Roman"/>
          <w:sz w:val="28"/>
          <w:szCs w:val="28"/>
          <w:lang w:val="sr-Cyrl-CS"/>
        </w:rPr>
        <w:t>-аутентично тумачење)</w:t>
      </w:r>
      <w:r w:rsidR="00B54431" w:rsidRPr="004C6CB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, као и </w:t>
      </w:r>
      <w:r w:rsidR="00BF5BA2" w:rsidRPr="004C6CB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чланом</w:t>
      </w:r>
      <w:r w:rsidR="00B54431" w:rsidRPr="004C6CB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BF5BA2" w:rsidRPr="004C6CB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31. </w:t>
      </w:r>
      <w:r w:rsidR="00BF5BA2" w:rsidRPr="004C6CB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Одлуке о оснивању </w:t>
      </w:r>
      <w:bookmarkStart w:id="0" w:name="_GoBack"/>
      <w:proofErr w:type="spellStart"/>
      <w:r w:rsidR="00BF5BA2" w:rsidRPr="004C6CB3">
        <w:rPr>
          <w:rFonts w:ascii="Times New Roman" w:eastAsia="Calibri" w:hAnsi="Times New Roman" w:cs="Times New Roman"/>
          <w:sz w:val="28"/>
          <w:szCs w:val="28"/>
        </w:rPr>
        <w:t>Јавног</w:t>
      </w:r>
      <w:proofErr w:type="spellEnd"/>
      <w:r w:rsidR="00BF5BA2" w:rsidRPr="004C6C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5BA2" w:rsidRPr="004C6CB3">
        <w:rPr>
          <w:rFonts w:ascii="Times New Roman" w:eastAsia="Calibri" w:hAnsi="Times New Roman" w:cs="Times New Roman"/>
          <w:sz w:val="28"/>
          <w:szCs w:val="28"/>
        </w:rPr>
        <w:t>предузећа</w:t>
      </w:r>
      <w:proofErr w:type="spellEnd"/>
      <w:r w:rsidR="00BF5BA2" w:rsidRPr="004C6C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5BA2" w:rsidRPr="004C6CB3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="00BF5BA2" w:rsidRPr="004C6C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5BA2" w:rsidRPr="004C6CB3">
        <w:rPr>
          <w:rFonts w:ascii="Times New Roman" w:eastAsia="Calibri" w:hAnsi="Times New Roman" w:cs="Times New Roman"/>
          <w:sz w:val="28"/>
          <w:szCs w:val="28"/>
        </w:rPr>
        <w:t>стамбене</w:t>
      </w:r>
      <w:proofErr w:type="spellEnd"/>
      <w:r w:rsidR="00BF5BA2" w:rsidRPr="004C6C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5BA2" w:rsidRPr="004C6CB3">
        <w:rPr>
          <w:rFonts w:ascii="Times New Roman" w:eastAsia="Calibri" w:hAnsi="Times New Roman" w:cs="Times New Roman"/>
          <w:sz w:val="28"/>
          <w:szCs w:val="28"/>
        </w:rPr>
        <w:t>услуге</w:t>
      </w:r>
      <w:proofErr w:type="spellEnd"/>
      <w:r w:rsidR="00BF5BA2" w:rsidRPr="004C6CB3">
        <w:rPr>
          <w:rFonts w:ascii="Times New Roman" w:eastAsia="Calibri" w:hAnsi="Times New Roman" w:cs="Times New Roman"/>
          <w:sz w:val="28"/>
          <w:szCs w:val="28"/>
        </w:rPr>
        <w:t xml:space="preserve"> „</w:t>
      </w:r>
      <w:proofErr w:type="spellStart"/>
      <w:r w:rsidR="00BF5BA2" w:rsidRPr="004C6CB3">
        <w:rPr>
          <w:rFonts w:ascii="Times New Roman" w:eastAsia="Calibri" w:hAnsi="Times New Roman" w:cs="Times New Roman"/>
          <w:sz w:val="28"/>
          <w:szCs w:val="28"/>
        </w:rPr>
        <w:t>Нишстан</w:t>
      </w:r>
      <w:proofErr w:type="spellEnd"/>
      <w:r w:rsidR="00BF5BA2" w:rsidRPr="004C6CB3">
        <w:rPr>
          <w:rFonts w:ascii="Times New Roman" w:eastAsia="Calibri" w:hAnsi="Times New Roman" w:cs="Times New Roman"/>
          <w:sz w:val="28"/>
          <w:szCs w:val="28"/>
        </w:rPr>
        <w:t xml:space="preserve">“ </w:t>
      </w:r>
      <w:proofErr w:type="spellStart"/>
      <w:r w:rsidR="00BF5BA2" w:rsidRPr="004C6CB3">
        <w:rPr>
          <w:rFonts w:ascii="Times New Roman" w:eastAsia="Calibri" w:hAnsi="Times New Roman" w:cs="Times New Roman"/>
          <w:sz w:val="28"/>
          <w:szCs w:val="28"/>
        </w:rPr>
        <w:t>Ниш</w:t>
      </w:r>
      <w:proofErr w:type="spellEnd"/>
      <w:r w:rsidR="00BF5BA2" w:rsidRPr="004C6CB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bookmarkEnd w:id="0"/>
      <w:r w:rsidR="00BF5BA2" w:rsidRPr="004C6CB3">
        <w:rPr>
          <w:rFonts w:ascii="Times New Roman" w:eastAsia="Calibri" w:hAnsi="Times New Roman" w:cs="Times New Roman"/>
          <w:sz w:val="28"/>
          <w:szCs w:val="28"/>
          <w:lang w:val="sr-Cyrl-RS"/>
        </w:rPr>
        <w:t>(„Службени лист Града Ниша“ број 51/2013 – пречишћен текст)</w:t>
      </w:r>
      <w:r w:rsidR="00B54431" w:rsidRPr="004C6CB3">
        <w:rPr>
          <w:rFonts w:ascii="Times New Roman" w:eastAsia="Calibri" w:hAnsi="Times New Roman" w:cs="Times New Roman"/>
          <w:sz w:val="28"/>
          <w:szCs w:val="28"/>
          <w:lang w:val="sr-Cyrl-RS"/>
        </w:rPr>
        <w:t>, тако да се део средстава по основу добити усмерава оснивачу и упл</w:t>
      </w:r>
      <w:r w:rsidR="004C6CB3">
        <w:rPr>
          <w:rFonts w:ascii="Times New Roman" w:eastAsia="Calibri" w:hAnsi="Times New Roman" w:cs="Times New Roman"/>
          <w:sz w:val="28"/>
          <w:szCs w:val="28"/>
          <w:lang w:val="sr-Latn-CS"/>
        </w:rPr>
        <w:t>a</w:t>
      </w:r>
      <w:r w:rsidR="00B54431" w:rsidRPr="004C6CB3">
        <w:rPr>
          <w:rFonts w:ascii="Times New Roman" w:eastAsia="Calibri" w:hAnsi="Times New Roman" w:cs="Times New Roman"/>
          <w:sz w:val="28"/>
          <w:szCs w:val="28"/>
          <w:lang w:val="sr-Cyrl-RS"/>
        </w:rPr>
        <w:t>ћује на рачун прописан за уплату јавних прихода , односно за повећање основног капитала, резерве или за друге намене, у складу са законом , актима оснивача и одлуком .</w:t>
      </w:r>
    </w:p>
    <w:p w:rsidR="00A1618E" w:rsidRPr="004C6CB3" w:rsidRDefault="004C74F1" w:rsidP="00F81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         </w:t>
      </w:r>
      <w:r w:rsidR="00A1618E"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proofErr w:type="gramStart"/>
      <w:r w:rsidR="00A1618E" w:rsidRPr="004C6CB3">
        <w:rPr>
          <w:rFonts w:ascii="Times New Roman" w:hAnsi="Times New Roman" w:cs="Times New Roman"/>
          <w:sz w:val="28"/>
          <w:szCs w:val="28"/>
        </w:rPr>
        <w:t>Распоређивања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добити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</w:t>
      </w:r>
      <w:r w:rsidR="006E6A14" w:rsidRPr="004C6CB3">
        <w:rPr>
          <w:rFonts w:ascii="Times New Roman" w:hAnsi="Times New Roman" w:cs="Times New Roman"/>
          <w:sz w:val="28"/>
          <w:szCs w:val="28"/>
          <w:lang w:val="sr-Cyrl-CS"/>
        </w:rPr>
        <w:t>регулисано</w:t>
      </w:r>
      <w:r w:rsidR="00A1618E"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чланом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270.</w:t>
      </w:r>
      <w:proofErr w:type="gram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Закона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привредним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друштвима</w:t>
      </w:r>
      <w:proofErr w:type="spellEnd"/>
      <w:r w:rsidR="006604FD">
        <w:rPr>
          <w:rFonts w:ascii="Times New Roman" w:hAnsi="Times New Roman" w:cs="Times New Roman"/>
          <w:sz w:val="28"/>
          <w:szCs w:val="28"/>
        </w:rPr>
        <w:t xml:space="preserve"> </w:t>
      </w:r>
      <w:r w:rsidR="00A1618E" w:rsidRPr="004C6CB3">
        <w:rPr>
          <w:rFonts w:ascii="Times New Roman" w:hAnsi="Times New Roman" w:cs="Times New Roman"/>
          <w:sz w:val="28"/>
          <w:szCs w:val="28"/>
        </w:rPr>
        <w:t>("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Службени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РС",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36/2011 и 99/2011), и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према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следећем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редоследу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>:</w:t>
      </w:r>
    </w:p>
    <w:p w:rsidR="00A1618E" w:rsidRPr="004C6CB3" w:rsidRDefault="00A1618E" w:rsidP="00A16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            </w:t>
      </w:r>
      <w:r w:rsidRPr="004C6CB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покриће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губитка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ранијих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година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>;</w:t>
      </w:r>
    </w:p>
    <w:p w:rsidR="00A1618E" w:rsidRPr="004C6CB3" w:rsidRDefault="004C6CB3" w:rsidP="004C6CB3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</w:t>
      </w:r>
      <w:r w:rsidR="00A1618E" w:rsidRPr="004C6CB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резерве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предвиђене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посебним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7C8">
        <w:rPr>
          <w:rFonts w:ascii="Times New Roman" w:hAnsi="Times New Roman" w:cs="Times New Roman"/>
          <w:sz w:val="28"/>
          <w:szCs w:val="28"/>
          <w:lang w:val="sr-Cyrl-CS"/>
        </w:rPr>
        <w:t>з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аконом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7C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857C8">
        <w:rPr>
          <w:rFonts w:ascii="Times New Roman" w:hAnsi="Times New Roman" w:cs="Times New Roman"/>
          <w:sz w:val="28"/>
          <w:szCs w:val="28"/>
          <w:lang w:val="sr-Cyrl-CS"/>
        </w:rPr>
        <w:t>з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аконске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резерве</w:t>
      </w:r>
      <w:proofErr w:type="spellEnd"/>
      <w:proofErr w:type="gramEnd"/>
      <w:r w:rsidRPr="004C6CB3">
        <w:rPr>
          <w:rFonts w:ascii="Times New Roman" w:hAnsi="Times New Roman" w:cs="Times New Roman"/>
          <w:sz w:val="28"/>
          <w:szCs w:val="28"/>
        </w:rPr>
        <w:t>);</w:t>
      </w:r>
    </w:p>
    <w:p w:rsidR="00A1618E" w:rsidRPr="004C6CB3" w:rsidRDefault="00A1618E" w:rsidP="00F81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CB3"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           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Ако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након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распоређивања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добити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покриће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губитка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издвајања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6CB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A857C8">
        <w:rPr>
          <w:rFonts w:ascii="Times New Roman" w:hAnsi="Times New Roman" w:cs="Times New Roman"/>
          <w:sz w:val="28"/>
          <w:szCs w:val="28"/>
          <w:lang w:val="sr-Cyrl-CS"/>
        </w:rPr>
        <w:t>з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аконске</w:t>
      </w:r>
      <w:proofErr w:type="spellEnd"/>
      <w:proofErr w:type="gram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резерве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преостане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део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добити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, </w:t>
      </w:r>
      <w:r w:rsidR="00A857C8">
        <w:rPr>
          <w:rFonts w:ascii="Times New Roman" w:hAnsi="Times New Roman" w:cs="Times New Roman"/>
          <w:sz w:val="28"/>
          <w:szCs w:val="28"/>
          <w:lang w:val="sr-Cyrl-CS"/>
        </w:rPr>
        <w:t>исти</w:t>
      </w:r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дели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друге</w:t>
      </w:r>
      <w:proofErr w:type="spellEnd"/>
      <w:r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намене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складу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одлуком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надлежног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органа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>.</w:t>
      </w:r>
    </w:p>
    <w:p w:rsidR="004C6CB3" w:rsidRPr="004C6CB3" w:rsidRDefault="00A1618E" w:rsidP="00F81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          </w:t>
      </w:r>
      <w:r w:rsidR="004C74F1"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основу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6CB3">
        <w:rPr>
          <w:rFonts w:ascii="Times New Roman" w:eastAsia="Calibri" w:hAnsi="Times New Roman" w:cs="Times New Roman"/>
          <w:sz w:val="28"/>
          <w:szCs w:val="28"/>
          <w:lang w:val="sr-Cyrl-RS"/>
        </w:rPr>
        <w:t>Извештај</w:t>
      </w:r>
      <w:r w:rsidR="004C6CB3">
        <w:rPr>
          <w:rFonts w:ascii="Times New Roman" w:eastAsia="Calibri" w:hAnsi="Times New Roman" w:cs="Times New Roman"/>
          <w:sz w:val="28"/>
          <w:szCs w:val="28"/>
          <w:lang w:val="sr-Latn-CS"/>
        </w:rPr>
        <w:t>a</w:t>
      </w:r>
      <w:r w:rsidR="00F81DC2" w:rsidRPr="004C6CB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 о</w:t>
      </w:r>
      <w:proofErr w:type="gramEnd"/>
      <w:r w:rsidR="00F81DC2" w:rsidRPr="004C6CB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пословању са финасијским извештаје</w:t>
      </w:r>
      <w:r w:rsidR="00705336" w:rsidRPr="004C6CB3">
        <w:rPr>
          <w:rFonts w:ascii="Times New Roman" w:eastAsia="Calibri" w:hAnsi="Times New Roman" w:cs="Times New Roman"/>
          <w:sz w:val="28"/>
          <w:szCs w:val="28"/>
          <w:lang w:val="sr-Cyrl-RS"/>
        </w:rPr>
        <w:t>м</w:t>
      </w:r>
      <w:r w:rsidR="004C6CB3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Јавног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предузећа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за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стамбене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услуге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="00991ABE">
        <w:rPr>
          <w:rFonts w:ascii="Times New Roman" w:hAnsi="Times New Roman"/>
          <w:sz w:val="28"/>
          <w:szCs w:val="28"/>
        </w:rPr>
        <w:t>Нишстан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“ </w:t>
      </w:r>
      <w:proofErr w:type="spellStart"/>
      <w:r w:rsidR="00991ABE">
        <w:rPr>
          <w:rFonts w:ascii="Times New Roman" w:hAnsi="Times New Roman"/>
          <w:sz w:val="28"/>
          <w:szCs w:val="28"/>
        </w:rPr>
        <w:t>Ниш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r w:rsidR="00F81DC2" w:rsidRPr="004C6CB3">
        <w:rPr>
          <w:rFonts w:ascii="Times New Roman" w:hAnsi="Times New Roman" w:cs="Times New Roman"/>
          <w:sz w:val="28"/>
          <w:szCs w:val="28"/>
          <w:lang w:val="sr-Cyrl-CS"/>
        </w:rPr>
        <w:t>за 2013.</w:t>
      </w:r>
      <w:r w:rsidR="004C6CB3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F81DC2" w:rsidRPr="004C6CB3">
        <w:rPr>
          <w:rFonts w:ascii="Times New Roman" w:hAnsi="Times New Roman" w:cs="Times New Roman"/>
          <w:sz w:val="28"/>
          <w:szCs w:val="28"/>
          <w:lang w:val="sr-Cyrl-CS"/>
        </w:rPr>
        <w:t>годину</w:t>
      </w:r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утврђено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непокривени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губитак</w:t>
      </w:r>
      <w:proofErr w:type="spellEnd"/>
      <w:r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предузећа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већи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остварене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CB3">
        <w:rPr>
          <w:rFonts w:ascii="Times New Roman" w:hAnsi="Times New Roman" w:cs="Times New Roman"/>
          <w:sz w:val="28"/>
          <w:szCs w:val="28"/>
        </w:rPr>
        <w:t>добити</w:t>
      </w:r>
      <w:proofErr w:type="spellEnd"/>
      <w:r w:rsidRPr="004C6CB3">
        <w:rPr>
          <w:rFonts w:ascii="Times New Roman" w:hAnsi="Times New Roman" w:cs="Times New Roman"/>
          <w:sz w:val="28"/>
          <w:szCs w:val="28"/>
        </w:rPr>
        <w:t>,</w:t>
      </w:r>
      <w:r w:rsidR="00F81DC2"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Надзорни одбор је донео одлуку да се </w:t>
      </w:r>
      <w:proofErr w:type="spellStart"/>
      <w:r w:rsidR="004C6CB3" w:rsidRPr="004C6CB3">
        <w:rPr>
          <w:rFonts w:ascii="Times New Roman" w:hAnsi="Times New Roman" w:cs="Times New Roman"/>
          <w:sz w:val="28"/>
          <w:szCs w:val="28"/>
        </w:rPr>
        <w:t>остварен</w:t>
      </w:r>
      <w:r w:rsidR="004C6CB3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C6CB3">
        <w:rPr>
          <w:rFonts w:ascii="Times New Roman" w:hAnsi="Times New Roman" w:cs="Times New Roman"/>
          <w:sz w:val="28"/>
          <w:szCs w:val="28"/>
        </w:rPr>
        <w:t xml:space="preserve"> </w:t>
      </w:r>
      <w:r w:rsidR="004C6CB3"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CB3" w:rsidRPr="004C6CB3">
        <w:rPr>
          <w:rFonts w:ascii="Times New Roman" w:hAnsi="Times New Roman" w:cs="Times New Roman"/>
          <w:sz w:val="28"/>
          <w:szCs w:val="28"/>
        </w:rPr>
        <w:t>добити</w:t>
      </w:r>
      <w:proofErr w:type="spellEnd"/>
      <w:r w:rsidR="004C6CB3"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CB3" w:rsidRPr="004C6CB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4C6CB3">
        <w:rPr>
          <w:rFonts w:ascii="Times New Roman" w:hAnsi="Times New Roman" w:cs="Times New Roman"/>
          <w:sz w:val="28"/>
          <w:szCs w:val="28"/>
        </w:rPr>
        <w:t xml:space="preserve"> </w:t>
      </w:r>
      <w:r w:rsidR="004C6CB3" w:rsidRPr="004C6CB3">
        <w:rPr>
          <w:rFonts w:ascii="Times New Roman" w:hAnsi="Times New Roman" w:cs="Times New Roman"/>
          <w:sz w:val="28"/>
          <w:szCs w:val="28"/>
        </w:rPr>
        <w:t xml:space="preserve">2013. </w:t>
      </w:r>
      <w:r w:rsidR="004C6CB3">
        <w:rPr>
          <w:rFonts w:ascii="Times New Roman" w:hAnsi="Times New Roman" w:cs="Times New Roman"/>
          <w:sz w:val="28"/>
          <w:szCs w:val="28"/>
          <w:lang w:val="sr-Cyrl-CS"/>
        </w:rPr>
        <w:t>г</w:t>
      </w:r>
      <w:proofErr w:type="spellStart"/>
      <w:r w:rsidR="004C6CB3" w:rsidRPr="004C6CB3">
        <w:rPr>
          <w:rFonts w:ascii="Times New Roman" w:hAnsi="Times New Roman" w:cs="Times New Roman"/>
          <w:sz w:val="28"/>
          <w:szCs w:val="28"/>
        </w:rPr>
        <w:t>одину</w:t>
      </w:r>
      <w:proofErr w:type="spellEnd"/>
      <w:r w:rsidR="004C6CB3">
        <w:rPr>
          <w:rFonts w:ascii="Times New Roman" w:hAnsi="Times New Roman" w:cs="Times New Roman"/>
          <w:sz w:val="28"/>
          <w:szCs w:val="28"/>
        </w:rPr>
        <w:t xml:space="preserve"> </w:t>
      </w:r>
      <w:r w:rsidR="004C6CB3">
        <w:rPr>
          <w:rFonts w:ascii="Times New Roman" w:hAnsi="Times New Roman" w:cs="Times New Roman"/>
          <w:sz w:val="28"/>
          <w:szCs w:val="28"/>
          <w:lang w:val="sr-Cyrl-CS"/>
        </w:rPr>
        <w:t>у целом износу усмери на покриће дела губитка из предходних година.</w:t>
      </w:r>
    </w:p>
    <w:p w:rsidR="004C6CB3" w:rsidRPr="006604FD" w:rsidRDefault="00F81DC2" w:rsidP="0066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  <w:r w:rsidR="00A857C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proofErr w:type="spellStart"/>
      <w:proofErr w:type="gramStart"/>
      <w:r w:rsidR="00A1618E" w:rsidRPr="004C6CB3">
        <w:rPr>
          <w:rFonts w:ascii="Times New Roman" w:hAnsi="Times New Roman" w:cs="Times New Roman"/>
          <w:sz w:val="28"/>
          <w:szCs w:val="28"/>
        </w:rPr>
        <w:t>Имајући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виду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Одлука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расподели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добити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</w:t>
      </w:r>
      <w:r w:rsidR="006604FD" w:rsidRPr="004C6CB3">
        <w:rPr>
          <w:rFonts w:ascii="Times New Roman" w:hAnsi="Times New Roman" w:cs="Times New Roman"/>
          <w:sz w:val="28"/>
          <w:szCs w:val="28"/>
          <w:lang w:val="sr-Cyrl-CS"/>
        </w:rPr>
        <w:t>за 2013.</w:t>
      </w:r>
      <w:proofErr w:type="gramEnd"/>
      <w:r w:rsidR="006604FD"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годину,  број 01-5676/1-2 од 06.10.2014.</w:t>
      </w:r>
      <w:r w:rsidR="006604FD" w:rsidRPr="004C6CB3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6604FD" w:rsidRPr="004C6CB3">
        <w:rPr>
          <w:rFonts w:ascii="Times New Roman" w:hAnsi="Times New Roman" w:cs="Times New Roman"/>
          <w:sz w:val="28"/>
          <w:szCs w:val="28"/>
          <w:lang w:val="sr-Cyrl-CS"/>
        </w:rPr>
        <w:t>године</w:t>
      </w:r>
      <w:r w:rsidR="006604FD">
        <w:rPr>
          <w:rFonts w:ascii="Times New Roman" w:hAnsi="Times New Roman" w:cs="Times New Roman"/>
          <w:sz w:val="28"/>
          <w:szCs w:val="28"/>
          <w:lang w:val="sr-Cyrl-CS"/>
        </w:rPr>
        <w:t xml:space="preserve"> коју је донео </w:t>
      </w:r>
      <w:r w:rsidR="006604FD"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Надзорни одбор </w:t>
      </w:r>
      <w:proofErr w:type="spellStart"/>
      <w:r w:rsidR="00991ABE">
        <w:rPr>
          <w:rFonts w:ascii="Times New Roman" w:hAnsi="Times New Roman"/>
          <w:sz w:val="28"/>
          <w:szCs w:val="28"/>
        </w:rPr>
        <w:t>Јавног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предузећа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за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стамбене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BE">
        <w:rPr>
          <w:rFonts w:ascii="Times New Roman" w:hAnsi="Times New Roman"/>
          <w:sz w:val="28"/>
          <w:szCs w:val="28"/>
        </w:rPr>
        <w:t>услуге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="00991ABE">
        <w:rPr>
          <w:rFonts w:ascii="Times New Roman" w:hAnsi="Times New Roman"/>
          <w:sz w:val="28"/>
          <w:szCs w:val="28"/>
        </w:rPr>
        <w:t>Нишстан</w:t>
      </w:r>
      <w:proofErr w:type="spellEnd"/>
      <w:r w:rsidR="00991ABE">
        <w:rPr>
          <w:rFonts w:ascii="Times New Roman" w:hAnsi="Times New Roman"/>
          <w:sz w:val="28"/>
          <w:szCs w:val="28"/>
        </w:rPr>
        <w:t xml:space="preserve">“ </w:t>
      </w:r>
      <w:proofErr w:type="spellStart"/>
      <w:r w:rsidR="00991ABE">
        <w:rPr>
          <w:rFonts w:ascii="Times New Roman" w:hAnsi="Times New Roman"/>
          <w:sz w:val="28"/>
          <w:szCs w:val="28"/>
        </w:rPr>
        <w:t>Ниш</w:t>
      </w:r>
      <w:proofErr w:type="spellEnd"/>
      <w:r w:rsidR="006604FD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6604FD" w:rsidRPr="004C6C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604FD"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садржи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све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неопходне</w:t>
      </w:r>
      <w:proofErr w:type="spellEnd"/>
      <w:r w:rsidR="006604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="006604FD">
        <w:rPr>
          <w:rFonts w:ascii="Times New Roman" w:hAnsi="Times New Roman" w:cs="Times New Roman"/>
          <w:sz w:val="28"/>
          <w:szCs w:val="28"/>
        </w:rPr>
        <w:t>елементе</w:t>
      </w:r>
      <w:proofErr w:type="spellEnd"/>
      <w:r w:rsidR="006604FD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A1618E"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Управа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18E" w:rsidRPr="004C6CB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A1618E" w:rsidRPr="004C6CB3">
        <w:rPr>
          <w:rFonts w:ascii="Times New Roman" w:hAnsi="Times New Roman" w:cs="Times New Roman"/>
          <w:sz w:val="28"/>
          <w:szCs w:val="28"/>
        </w:rPr>
        <w:t xml:space="preserve"> </w:t>
      </w:r>
      <w:r w:rsidR="004C6CB3" w:rsidRPr="004C6CB3">
        <w:rPr>
          <w:rFonts w:ascii="Times New Roman" w:hAnsi="Times New Roman" w:cs="Times New Roman"/>
          <w:sz w:val="28"/>
          <w:szCs w:val="28"/>
          <w:lang w:val="sr-Cyrl-CS"/>
        </w:rPr>
        <w:t>имовину и инспекцијске послове</w:t>
      </w:r>
      <w:r w:rsidR="004C6CB3" w:rsidRPr="004C6CB3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 предлаже доношење решења као у диспозитиву.</w:t>
      </w:r>
    </w:p>
    <w:p w:rsidR="00A1618E" w:rsidRPr="004C6CB3" w:rsidRDefault="00A1618E" w:rsidP="00F81DC2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15D8E" w:rsidRPr="004C6CB3" w:rsidRDefault="00515D8E" w:rsidP="00DB18B1">
      <w:pPr>
        <w:tabs>
          <w:tab w:val="left" w:pos="9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</w:pPr>
    </w:p>
    <w:p w:rsidR="00F801A2" w:rsidRPr="004C6CB3" w:rsidRDefault="00F801A2" w:rsidP="001D368C">
      <w:pPr>
        <w:tabs>
          <w:tab w:val="center" w:pos="4536"/>
          <w:tab w:val="left" w:pos="6261"/>
        </w:tabs>
        <w:jc w:val="both"/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</w:pPr>
    </w:p>
    <w:p w:rsidR="005C1E76" w:rsidRPr="005C1E76" w:rsidRDefault="00DB43EB" w:rsidP="001D3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 w:eastAsia="sr-Cyrl-CS"/>
        </w:rPr>
      </w:pPr>
      <w:r w:rsidRPr="004C6CB3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                                              </w:t>
      </w:r>
      <w:r w:rsidR="005C1E76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                                 </w:t>
      </w:r>
      <w:r w:rsidR="005C1E76" w:rsidRPr="005C1E76">
        <w:rPr>
          <w:rFonts w:ascii="Times New Roman" w:eastAsia="Times New Roman" w:hAnsi="Times New Roman" w:cs="Times New Roman"/>
          <w:b/>
          <w:sz w:val="28"/>
          <w:szCs w:val="28"/>
          <w:lang w:val="sr-Cyrl-RS" w:eastAsia="sr-Cyrl-CS"/>
        </w:rPr>
        <w:t xml:space="preserve">УПРАВА ЗА ИМОВИНУ И </w:t>
      </w:r>
      <w:r w:rsidRPr="005C1E76">
        <w:rPr>
          <w:rFonts w:ascii="Times New Roman" w:eastAsia="Times New Roman" w:hAnsi="Times New Roman" w:cs="Times New Roman"/>
          <w:b/>
          <w:sz w:val="28"/>
          <w:szCs w:val="28"/>
          <w:lang w:val="sr-Cyrl-RS" w:eastAsia="sr-Cyrl-CS"/>
        </w:rPr>
        <w:t xml:space="preserve"> </w:t>
      </w:r>
      <w:r w:rsidR="005C1E76" w:rsidRPr="005C1E76">
        <w:rPr>
          <w:rFonts w:ascii="Times New Roman" w:eastAsia="Times New Roman" w:hAnsi="Times New Roman" w:cs="Times New Roman"/>
          <w:b/>
          <w:sz w:val="28"/>
          <w:szCs w:val="28"/>
          <w:lang w:val="sr-Cyrl-RS" w:eastAsia="sr-Cyrl-CS"/>
        </w:rPr>
        <w:t xml:space="preserve">    </w:t>
      </w:r>
    </w:p>
    <w:p w:rsidR="005C1E76" w:rsidRPr="005C1E76" w:rsidRDefault="005C1E76" w:rsidP="005C1E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C1E76">
        <w:rPr>
          <w:rFonts w:ascii="Times New Roman" w:eastAsia="Times New Roman" w:hAnsi="Times New Roman" w:cs="Times New Roman"/>
          <w:b/>
          <w:sz w:val="28"/>
          <w:szCs w:val="28"/>
          <w:lang w:val="sr-Cyrl-RS" w:eastAsia="sr-Cyrl-CS"/>
        </w:rPr>
        <w:t xml:space="preserve">      </w:t>
      </w:r>
      <w:r w:rsidR="001D368C" w:rsidRPr="005C1E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</w:t>
      </w:r>
      <w:r w:rsidRPr="005C1E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ИНСПЕКЦИЈСКЕ ПОСЛОВЕ</w:t>
      </w:r>
    </w:p>
    <w:p w:rsidR="001D368C" w:rsidRPr="005C1E76" w:rsidRDefault="005C1E76" w:rsidP="001D3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C1E76">
        <w:rPr>
          <w:rFonts w:ascii="Times New Roman" w:eastAsia="Times New Roman" w:hAnsi="Times New Roman" w:cs="Times New Roman"/>
          <w:b/>
          <w:sz w:val="28"/>
          <w:szCs w:val="28"/>
          <w:lang w:val="sr-Cyrl-CS" w:eastAsia="ar-SA"/>
        </w:rPr>
        <w:t xml:space="preserve">                                                                                          </w:t>
      </w:r>
      <w:r w:rsidR="001D368C" w:rsidRPr="005C1E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НАЧЕЛНИК</w:t>
      </w:r>
    </w:p>
    <w:p w:rsidR="001D368C" w:rsidRPr="005C1E76" w:rsidRDefault="001D368C" w:rsidP="001D3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D368C" w:rsidRPr="004C6CB3" w:rsidRDefault="001D368C" w:rsidP="001D3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C6C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</w:t>
      </w:r>
      <w:proofErr w:type="spellStart"/>
      <w:proofErr w:type="gramStart"/>
      <w:r w:rsidRPr="004C6C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Љубиша</w:t>
      </w:r>
      <w:proofErr w:type="spellEnd"/>
      <w:r w:rsidRPr="004C6C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4C6C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Јанић</w:t>
      </w:r>
      <w:proofErr w:type="spellEnd"/>
      <w:r w:rsidRPr="004C6C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</w:t>
      </w:r>
      <w:proofErr w:type="spellStart"/>
      <w:r w:rsidRPr="004C6C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дипл</w:t>
      </w:r>
      <w:proofErr w:type="spellEnd"/>
      <w:r w:rsidRPr="004C6C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proofErr w:type="gramEnd"/>
      <w:r w:rsidRPr="004C6C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C6CB3">
        <w:rPr>
          <w:rFonts w:ascii="Times New Roman" w:eastAsia="Times New Roman" w:hAnsi="Times New Roman" w:cs="Times New Roman"/>
          <w:b/>
          <w:sz w:val="28"/>
          <w:szCs w:val="28"/>
          <w:lang w:val="sr-Cyrl-RS" w:eastAsia="ar-SA"/>
        </w:rPr>
        <w:t>п</w:t>
      </w:r>
      <w:proofErr w:type="spellStart"/>
      <w:r w:rsidRPr="004C6C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равник</w:t>
      </w:r>
      <w:proofErr w:type="spellEnd"/>
    </w:p>
    <w:p w:rsidR="00E4469C" w:rsidRPr="004C6CB3" w:rsidRDefault="00E4469C" w:rsidP="00C703BF">
      <w:pPr>
        <w:tabs>
          <w:tab w:val="left" w:pos="1770"/>
        </w:tabs>
        <w:ind w:left="142" w:hanging="142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E4469C" w:rsidRPr="004C6CB3" w:rsidSect="00C703BF">
      <w:pgSz w:w="12240" w:h="15840"/>
      <w:pgMar w:top="709" w:right="1325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FB"/>
    <w:rsid w:val="00144668"/>
    <w:rsid w:val="001D368C"/>
    <w:rsid w:val="001D3ABE"/>
    <w:rsid w:val="001E60FB"/>
    <w:rsid w:val="001F6252"/>
    <w:rsid w:val="00200018"/>
    <w:rsid w:val="00332798"/>
    <w:rsid w:val="003A59AC"/>
    <w:rsid w:val="004C6CB3"/>
    <w:rsid w:val="004C74F1"/>
    <w:rsid w:val="00515D8E"/>
    <w:rsid w:val="00542C44"/>
    <w:rsid w:val="005A5F45"/>
    <w:rsid w:val="005C1E76"/>
    <w:rsid w:val="006604FD"/>
    <w:rsid w:val="006E6A14"/>
    <w:rsid w:val="00705336"/>
    <w:rsid w:val="007A7BED"/>
    <w:rsid w:val="0098238D"/>
    <w:rsid w:val="00983230"/>
    <w:rsid w:val="00991ABE"/>
    <w:rsid w:val="00A1618E"/>
    <w:rsid w:val="00A857C8"/>
    <w:rsid w:val="00B54431"/>
    <w:rsid w:val="00BF5BA2"/>
    <w:rsid w:val="00C703BF"/>
    <w:rsid w:val="00DB18B1"/>
    <w:rsid w:val="00DB43EB"/>
    <w:rsid w:val="00E4469C"/>
    <w:rsid w:val="00F801A2"/>
    <w:rsid w:val="00F8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Marina Jovanović</cp:lastModifiedBy>
  <cp:revision>25</cp:revision>
  <cp:lastPrinted>2014-10-14T06:25:00Z</cp:lastPrinted>
  <dcterms:created xsi:type="dcterms:W3CDTF">2014-05-13T12:28:00Z</dcterms:created>
  <dcterms:modified xsi:type="dcterms:W3CDTF">2014-10-14T06:25:00Z</dcterms:modified>
</cp:coreProperties>
</file>